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3"/>
        <w:gridCol w:w="10572"/>
      </w:tblGrid>
      <w:tr w:rsidR="006F7744" w:rsidRPr="006F7744" w:rsidTr="006F7744">
        <w:tc>
          <w:tcPr>
            <w:tcW w:w="90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744" w:rsidRPr="006F7744" w:rsidRDefault="006F7744" w:rsidP="006F77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Р201405963Р201507171</w:t>
            </w:r>
          </w:p>
        </w:tc>
      </w:tr>
      <w:tr w:rsidR="006F7744" w:rsidRPr="006F7744" w:rsidTr="006F7744"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744" w:rsidRPr="006F7744" w:rsidRDefault="006F7744" w:rsidP="006F77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ОПУБЛИКОВАНО:</w:t>
            </w:r>
          </w:p>
        </w:tc>
        <w:tc>
          <w:tcPr>
            <w:tcW w:w="7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744" w:rsidRPr="006F7744" w:rsidRDefault="006F7744" w:rsidP="006F77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7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ИНТЕРНЕТ-ПОРТАЛ ПРАВОВОЙ ИНФОРМАЦИИ , 30.10.2014, N ,</w:t>
            </w:r>
          </w:p>
        </w:tc>
      </w:tr>
    </w:tbl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F7744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8766C1" w:rsidRDefault="008766C1" w:rsidP="006F774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F7744">
        <w:rPr>
          <w:rFonts w:ascii="Arial" w:eastAsia="Times New Roman" w:hAnsi="Arial" w:cs="Arial"/>
          <w:b/>
          <w:bCs/>
          <w:color w:val="000000"/>
          <w:lang w:eastAsia="ru-RU"/>
        </w:rPr>
        <w:t>ПРАВИТЕЛЬСТВО РОССИЙСКОЙ ФЕДЕРАЦИИ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F7744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F7744">
        <w:rPr>
          <w:rFonts w:ascii="Arial" w:eastAsia="Times New Roman" w:hAnsi="Arial" w:cs="Arial"/>
          <w:b/>
          <w:bCs/>
          <w:color w:val="000000"/>
          <w:lang w:eastAsia="ru-RU"/>
        </w:rPr>
        <w:t>ПОСТАНОВЛЕНИЕ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F7744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F7744">
        <w:rPr>
          <w:rFonts w:ascii="Arial" w:eastAsia="Times New Roman" w:hAnsi="Arial" w:cs="Arial"/>
          <w:b/>
          <w:bCs/>
          <w:color w:val="000000"/>
          <w:lang w:eastAsia="ru-RU"/>
        </w:rPr>
        <w:t>28.10.2014 N 1110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F7744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Grif"/>
      <w:bookmarkStart w:id="1" w:name="Docname"/>
      <w:bookmarkEnd w:id="0"/>
      <w:bookmarkEnd w:id="1"/>
      <w:r w:rsidRPr="006F7744">
        <w:rPr>
          <w:rFonts w:ascii="Arial" w:eastAsia="Times New Roman" w:hAnsi="Arial" w:cs="Arial"/>
          <w:b/>
          <w:bCs/>
          <w:color w:val="000000"/>
          <w:lang w:eastAsia="ru-RU"/>
        </w:rPr>
        <w:t>О ЛИЦЕНЗИРОВАНИИ ПРЕДПРИНИМАТЕЛЬСКОЙ ДЕЯТЕЛЬНОСТИ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F7744">
        <w:rPr>
          <w:rFonts w:ascii="Arial" w:eastAsia="Times New Roman" w:hAnsi="Arial" w:cs="Arial"/>
          <w:b/>
          <w:bCs/>
          <w:color w:val="000000"/>
          <w:lang w:eastAsia="ru-RU"/>
        </w:rPr>
        <w:t>ПО УПРАВЛЕНИЮ МНОГОКВАРТИРНЫМИ ДОМАМИ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F7744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&lt;Изменение: </w:t>
      </w:r>
      <w:hyperlink r:id="rId5" w:tgtFrame="_blank" w:history="1">
        <w:r w:rsidRPr="006F774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постановление Правительства РФ от 25.12.2015 N 1434 </w:t>
        </w:r>
      </w:hyperlink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&gt;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&lt;Подпункты "а" и "б" пункта 3 Положения о лицензировании предпринимательской деятельности по управлению многоквартирными </w:t>
      </w:r>
      <w:proofErr w:type="spell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домамипризнаны</w:t>
      </w:r>
      <w:proofErr w:type="spell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противоречащими законодательству Российской Федерации: </w:t>
      </w:r>
      <w:hyperlink r:id="rId6" w:tgtFrame="_blank" w:history="1">
        <w:r w:rsidRPr="006F774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решение Верховного Суда РФ от 23.09.2015 N АКПИ15-957 </w:t>
        </w:r>
      </w:hyperlink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&gt;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 </w:t>
      </w:r>
      <w:hyperlink r:id="rId7" w:tgtFrame="_blank" w:history="1">
        <w:r w:rsidRPr="006F774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Жилищным кодексом Российской Федерации</w:t>
        </w:r>
      </w:hyperlink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Правительство Российской Федерации постановляет: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Утвердить прилагаемые: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" w:name="_GoBack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Положение о лицензировании предпринимательской деятельности по управлению многоквартирными домами</w:t>
      </w:r>
      <w:bookmarkEnd w:id="2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Положение о ведении реестра лиц, осуществлявших функции 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единоличного исполнительного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 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 (или) в отношении которых применено административное наказание в виде дисквалификации (далее - Положение о ведении реестра дисквалифицированных лиц управляющих организаций);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Положение об осуществлении контроля за соблюдением органами исполнительной власти субъектов Российской Федерации, осуществляющими региональный государственный жилищный надзор, требований </w:t>
      </w:r>
      <w:hyperlink r:id="rId8" w:tgtFrame="_blank" w:history="1">
        <w:r w:rsidRPr="006F774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Жилищного кодекса Российской Федерации</w:t>
        </w:r>
      </w:hyperlink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Федерального закона "О лицензировании отдельных видов деятельности" к лицензированию предпринимательской деятельности по управлению многоквартирными домами (далее - Положение об осуществлении контроля за соблюдением требований к лицензированию деятельности по управлению многоквартирными домами).</w:t>
      </w:r>
      <w:proofErr w:type="gramEnd"/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 Установить, что разъяснения по применению Положения о лицензировании предпринимательской 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деятельности по управлению многоквартирными домами, Положения о ведении реестра дисквалифицированных лиц управляющих организаций и Положения об осуществлении контроля за соблюдением требований к лицензированию деятельности по управлению многоквартирными домами, утвержденных настоящим постановлением, дает Министерство строительства и жилищно-коммунального хозяйства Российской Федерации.</w:t>
      </w:r>
      <w:proofErr w:type="gramEnd"/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Реализация полномочий, предусмотренных Положением о лицензировании предпринимательской деятельности по управлению многоквартирными домами, Положением о ведении реестра дисквалифицированных лиц управляющих организаций и Положением об осуществлении контроля за соблюдением требований к лицензированию деятельности по управлению многоквартирными домами, утвержденными настоящим постановлением, осуществляется Министерством строительства и жилищно-коммунального хозяйства Российской Федерации в пределах установленной Правительством Российской Федерации предельной численности работников Министерства и бюджетных ассигнований, предусмотренных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Министерству в федеральном бюджете на руководство и управление в сфере установленных функций.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Министерству строительства и жилищно-коммунального хозяйства Российской Федерации утвердить: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порядок проведения квалификационного экзамена, порядок определения результатов квалификационного экзамена, порядок выдачи и аннулирования квалификационного аттестата, порядок ведения реестра квалификационных аттестатов, форму квалификационного аттестата и перечень вопросов, предлагаемых претенденту на квалификационном экзамене;</w:t>
      </w:r>
      <w:proofErr w:type="gramEnd"/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методические указания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методические рекомендации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домами, включая примерные формы документов, используемых при лицензировании предпринимательской деятельности по управлению многоквартирными домами;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методические рекомендации по разработке административного регламента исполнения государственной функции по лицензионному контролю органом государственного жилищного надзора субъекта Российской Федерации.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Рекомендовать органам государственной власти субъектов Российской Федерации: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2-месячный срок со дня утверждения методических рекомендаций, указанных в абзацах четвертом и пятом пункта 4 настоящего постановления, утвердить административный регламент по предоставлению государственной услуги по лицензированию предпринимательской деятельности по управлению многоквартирными домами и административный регламент исполнения государственной функции по лицензионному контролю органом государственного жилищного надзора субъекта Российской Федерации;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позднее 1 января 2015 г. обеспечить возможность подачи и получения документов по вопросам лицензирования в соответствии с Федеральным законом "О лицензировании отдельных видов деятельности"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(функций)".</w:t>
      </w:r>
      <w:proofErr w:type="gramEnd"/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Правительства</w:t>
      </w:r>
    </w:p>
    <w:p w:rsidR="006F7744" w:rsidRPr="006F7744" w:rsidRDefault="006F7744" w:rsidP="006F774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Российской Федерации</w:t>
      </w:r>
    </w:p>
    <w:p w:rsidR="006F7744" w:rsidRPr="006F7744" w:rsidRDefault="006F7744" w:rsidP="006F774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Д. Медведев</w:t>
      </w:r>
    </w:p>
    <w:p w:rsidR="006F7744" w:rsidRPr="006F7744" w:rsidRDefault="006F7744" w:rsidP="006F774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3" w:name="Par27"/>
      <w:bookmarkEnd w:id="3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УТВЕРЖДЕНО</w:t>
      </w:r>
    </w:p>
    <w:p w:rsidR="006F7744" w:rsidRPr="006F7744" w:rsidRDefault="006F7744" w:rsidP="006F774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постановлением Правительства</w:t>
      </w:r>
    </w:p>
    <w:p w:rsidR="006F7744" w:rsidRPr="006F7744" w:rsidRDefault="006F7744" w:rsidP="006F774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Российской Федерации</w:t>
      </w:r>
    </w:p>
    <w:p w:rsidR="006F7744" w:rsidRPr="006F7744" w:rsidRDefault="006F7744" w:rsidP="006F774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28 октября 2014 г. N 1110</w:t>
      </w:r>
    </w:p>
    <w:p w:rsidR="006F7744" w:rsidRPr="006F7744" w:rsidRDefault="006F7744" w:rsidP="006F774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ПОЛОЖЕНИЕ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ЛИЦЕНЗИРОВАНИИ ПРЕДПРИНИМАТЕЛЬСКОЙ ДЕЯТЕЛЬНОСТИ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УПРАВЛЕНИЮ МНОГОКВАРТИРНЫМИ ДОМАМИ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Настоящее Положение устанавливает порядок лицензирования предпринимательской деятельности по управлению многоквартирными домами, осуществляемой управляющей организацией.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Лицензирование предпринимательской деятельности по управлению многоквартирными домами осуществляют органы государственного жилищного надзора субъекта Российской Федерации (далее - лицензирующий орган).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Лицензионными требованиями к лицензиату, устанавливаемыми в соответствии с частью 1 статьи 8 Федерального закона "О лицензировании отдельных видов деятельности", являются: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 соблюдение требований, предусмотренных частью 2</w:t>
      </w:r>
      <w:r w:rsidRPr="006F7744">
        <w:rPr>
          <w:rFonts w:ascii="Arial" w:eastAsia="Times New Roman" w:hAnsi="Arial" w:cs="Arial"/>
          <w:color w:val="000000"/>
          <w:sz w:val="12"/>
          <w:szCs w:val="12"/>
          <w:vertAlign w:val="superscript"/>
          <w:lang w:eastAsia="ru-RU"/>
        </w:rPr>
        <w:t>3</w:t>
      </w: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статьи 161 </w:t>
      </w:r>
      <w:hyperlink r:id="rId9" w:tgtFrame="_blank" w:history="1">
        <w:r w:rsidRPr="006F774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Жилищного кодекса Российской Федерации</w:t>
        </w:r>
      </w:hyperlink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 исполнение обязанностей по договору управления многоквартирным домом, предусмотренных частью 2 статьи 162 </w:t>
      </w:r>
      <w:hyperlink r:id="rId10" w:tgtFrame="_blank" w:history="1">
        <w:r w:rsidRPr="006F774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Жилищного кодекса Российской Федерации</w:t>
        </w:r>
      </w:hyperlink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 соблюдение требований, предусмотренных частью 1 статьи 193 </w:t>
      </w:r>
      <w:hyperlink r:id="rId11" w:tgtFrame="_blank" w:history="1">
        <w:r w:rsidRPr="006F774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Жилищного кодекса Российской Федерации</w:t>
        </w:r>
      </w:hyperlink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соискателю лицензии на осуществление предпринимательской деятельности по управлению многоквартирными домами (далее - лицензия) с учетом особенностей лицензирования предпринимательской деятельности по управлению многоквартирными домами, установленных </w:t>
      </w:r>
      <w:hyperlink r:id="rId12" w:tgtFrame="_blank" w:history="1">
        <w:r w:rsidRPr="006F774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Жилищным кодексом Российской Федерации</w:t>
        </w:r>
      </w:hyperlink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предъявляются лицензионные требования, предусмотренные пунктами 1 - 5 части 1 статьи 193 </w:t>
      </w:r>
      <w:hyperlink r:id="rId13" w:tgtFrame="_blank" w:history="1">
        <w:r w:rsidRPr="006F774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Жилищного кодекса Российской Федерации</w:t>
        </w:r>
      </w:hyperlink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Соискатель лицензии, осуществляющий предпринимательскую деятельность по управлению многоквартирными домами на дату обращения с заявлением о предоставлении лицензии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должен соответствовать также лицензионному требованию, предусмотренному пунктом 6 части 1 статьи 193 </w:t>
      </w:r>
      <w:hyperlink r:id="rId14" w:tgtFrame="_blank" w:history="1">
        <w:r w:rsidRPr="006F774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Жилищного кодекса Российской Федерации</w:t>
        </w:r>
      </w:hyperlink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Для получения лицензии соискатель лицензии направляет или представляет в лицензирующий орган заявление о предоставлении лицензии, составленное в соответствии с частью 1 статьи 13 Федерального закона "О лицензировании отдельных видов деятельности", в котором также указываются следующие сведения о соответствии соискателя лицензии лицензионным требованиям, установленным пунктом 4 настоящего Положения: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 о регистрации соискателя лицензии в качестве юридического лица или индивидуального предпринимателя на территории Российской Федерации;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 об отсутствии у должностного лица соискателя лицензии (должностного лица другого хозяйственного общества, выступающего в качестве единоличного исполнительного органа соискателя лицензии) (далее - должностное лицо соискателя лицензии) неснятой или непогашенной судимости за преступления в сфере экономики, преступления средней тяжести, тяжкие и особо тяжкие преступления;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в) об отсутствии информации о должностном лице соискателя лицензии в реестре лиц, осуществлявших функции 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единоличного исполнительного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 (или) в отношении 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которых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применено административное наказание в виде дисквалификации;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 об отсутствии в сводном федеральном реестре лицензий информации об аннулировании лицензии, ранее выданной соискателю лицензии;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д) о сайтах в информационно-телекоммуникационной сети "Интернет" и (или) об официальных печатных средствах массовой информации, в которых соискатель лицензии раскрывает информацию о своей деятельности в соответствии с требованиями к раскрытию информации, установленными частью 10 статьи 161 </w:t>
      </w:r>
      <w:hyperlink r:id="rId15" w:tgtFrame="_blank" w:history="1">
        <w:r w:rsidRPr="006F774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Жилищного кодекса Российской Федерации</w:t>
        </w:r>
      </w:hyperlink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- в случае осуществления соискателем лицензии предпринимательской деятельности по управлению многоквартирными домами на дату обращения с заявлением о предоставлении лицензии.</w:t>
      </w:r>
      <w:proofErr w:type="gramEnd"/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К заявлению о предоставлении лицензии прилагаются следующие документы: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копии учредительных документов юридического лица, засвидетельствованные в нотариальном порядке (для юридических лиц);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копия квалификационного аттестата должностного лица соискателя лицензии;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копия приказа о назначении на должность должностного лица соискателя лицензии;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опись прилагаемых документов.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&lt;Пункт 6 в ред. </w:t>
      </w:r>
      <w:hyperlink r:id="rId16" w:tgtFrame="_blank" w:history="1">
        <w:r w:rsidRPr="006F774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постановления Правительства  РФ от 25.12.2015 N 1434 </w:t>
        </w:r>
      </w:hyperlink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&gt;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 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возврат заявления о предоставлении лицензии и прилагаемых к нему документов, выдача лицензии, переоформление лицензии, выдача дубликата и копии лицензии осуществляются в порядке, установленном Федеральным законом "О лицензировании отдельных видов деятельности".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8. 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проведении проверки сведений, содержащихся в представленных соискателем лицензии заявлении о предоставлении лицензии и документах, лицензирующий орган запрашивает необходимые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законом "Об организации предоставления государственных и муниципальных услуг".</w:t>
      </w:r>
      <w:proofErr w:type="gramEnd"/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9. 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рамках проведения проверки сведений, содержащихся в представленных соискателем лицензии заявлении о предоставлении лицензии и документах, межведомственное информационное взаимодействие в соответствии с Положением о единой системе межведомственного электронного взаимодействия, утвержденным </w:t>
      </w:r>
      <w:hyperlink r:id="rId17" w:tgtFrame="_blank" w:history="1">
        <w:r w:rsidRPr="006F774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постановлением Правительства Российской Федерации от 8 сентября 2010 г. N 697</w:t>
        </w:r>
      </w:hyperlink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"О единой системе межведомственного электронного взаимодействия", осуществляется:</w:t>
      </w:r>
      <w:proofErr w:type="gramEnd"/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 с Федеральным казначейством для получения сведений об уплате государственной пошлины;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 с Федеральной налоговой службой для получения сведений, содержащихся в Едином государственном реестре юридических лиц и Едином государственном реестре индивидуальных предпринимателей;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 с Министерством внутренних дел Российской Федерации для получения сведений о наличии (об отсутствии) у должностного лица соискателя лицензии неснятой или непогашенной судимости за преступления в сфере экономики, преступления средней тяжести, тяжкие и особо тяжкие преступления;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г) с Министерством строительства и жилищно-коммунального хозяйства Российской Федерации для получения сведений о наличии (об отсутствии) информации о должностном лице соискателя лицензии в реестре лиц, осуществлявших функции 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единоличного исполнительного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отношении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которых применено административное наказание в виде дисквалификации, индивидуальных предпринимателей, лицензия которых аннулирована и (или) в отношении которых применено административное наказание в виде дисквалификации, а также об отсутствии в сводном федеральном реестре лицензий информации об аннулировании лицензии, ранее выданной соискателю лицензии.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10. 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Принятие лицензионной комиссией решения, предусмотренного пунктом 1 части 4 статьи 201 </w:t>
      </w:r>
      <w:hyperlink r:id="rId18" w:tgtFrame="_blank" w:history="1">
        <w:r w:rsidRPr="006F774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Жилищного кодекса Российской Федерации</w:t>
        </w:r>
      </w:hyperlink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 оформление лицензирующим органом приказа о предоставлении лицензии или об отказе в ее предоставлении осуществляются в порядке, установленном статьями 14 и 15 Федерального закона "О лицензировании отдельных видов деятельности" с учетом положений статей 194 и 201 </w:t>
      </w:r>
      <w:hyperlink r:id="rId19" w:tgtFrame="_blank" w:history="1">
        <w:r w:rsidRPr="006F774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Жилищного кодекса Российской Федерации</w:t>
        </w:r>
      </w:hyperlink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Срок оформления приказа лицензирующего органа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учетом сроков, необходимых для принятия лицензионной комиссией решения, не может превышать 45 рабочих дней со дня приема заявления о предоставлении лицензии и прилагаемых к нему документов.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 Приостановление и возобновление действия лицензии не осуществляется.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 Аннулирование лицензии и прекращение ее действия осуществляются в порядке и по основаниям, которые установлены </w:t>
      </w:r>
      <w:hyperlink r:id="rId20" w:tgtFrame="_blank" w:history="1">
        <w:r w:rsidRPr="006F774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Жилищным кодексом Российской Федерации</w:t>
        </w:r>
      </w:hyperlink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13. К отношениям, связанным с осуществлением лицензионного контроля, применяются положения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 положения Федерального закона "О лицензировании отдельных видов деятельности". При проведении лицензионного контроля должностные лица лицензирующего органа имеют 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том числе выдавать лицензиатам предписания об устранении выявленных нарушений лицензионных требований к осуществлению предпринимательской деятельности по управлению многоквартирными домами.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 Информация по вопросам лицензирования предпринимательской деятельности по управлению многоквартирными домами размещается на официальном сайте лицензирующего органа в информационно-телекоммуникационной сети "Интернет" с указанием адресов электронной почты, по которым пользователи этой информации могут направлять запросы по вопросам лицензирования.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15. 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Лицензирующий орган формирует и ведет реестр лицензий субъекта Российской Федерации в порядке, установленном статьей 21 Федерального закона "О лицензировании отдельных видов деятельности", с учетом особенностей лицензирования предпринимательской деятельности по управлению многоквартирными домами, установленных </w:t>
      </w:r>
      <w:hyperlink r:id="rId21" w:tgtFrame="_blank" w:history="1">
        <w:r w:rsidRPr="006F774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Жилищным кодексом Российской Федерации</w:t>
        </w:r>
      </w:hyperlink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 1 мая 2015 г. формирование и ведение реестра лицензий субъекта Российской Федерации осуществляется в государственной информационной системе жилищно-коммунального хозяйства.</w:t>
      </w:r>
      <w:proofErr w:type="gramEnd"/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 Министерство строительства и жилищно-коммунального хозяйства Российской Федерации ведет сводный федеральный реестр лицензий, включающий сведения о лицензиях, выданных лицензирующими органами, на официальном сайте Министерства в информационно-телекоммуникационной сети "Интернет", а с 1 мая 2015 г. - в государственной информационной системе жилищно-коммунального хозяйства.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 Лицензирующий орган ежемесячно, не позднее 10-го числа, направляет в электронном виде данные, содержащиеся в реестрах лицензий субъектов Российской Федерации, в Министерство строительства и жилищно-коммунального хозяйства Российской Федерации. Формат информационного взаимодействия по представлению таких сведений определяется Министерством строительства и жилищно-коммунального хозяйства Российской Федерации по согласованию с Министерством связи и массовых коммуникаций Российской Федерации.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 Сведения в сводный федеральный реестр лицензий вносятся Министерством строительства и жилищно-коммунального хозяйства Российской Федерации не позднее 10 рабочих дней после получения указанных сведений от лицензирующих органов.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19. За предоставление или переоформление лицензирующим органом лицензии, а также за выдачу дубликата лицензии уплачивается государственная пошлина в размере и порядке, которые установлены законодательством Российской Федерации о налогах и сборах.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УТВЕРЖДЕНО</w:t>
      </w:r>
    </w:p>
    <w:p w:rsidR="006F7744" w:rsidRPr="006F7744" w:rsidRDefault="006F7744" w:rsidP="006F774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постановлением Правительства</w:t>
      </w:r>
    </w:p>
    <w:p w:rsidR="006F7744" w:rsidRPr="006F7744" w:rsidRDefault="006F7744" w:rsidP="006F774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Российской Федерации</w:t>
      </w:r>
    </w:p>
    <w:p w:rsidR="006F7744" w:rsidRPr="006F7744" w:rsidRDefault="006F7744" w:rsidP="006F774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28 октября 2014 г. N 1110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ПОЛОЖЕНИЕ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ВЕДЕНИИ РЕЕСТРА ЛИЦ, ОСУЩЕСТВЛЯВШИХ ФУНКЦИИ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ЕДИНОЛИЧНОГО ИСПОЛНИТЕЛЬНОГО ОРГАНА ЛИЦЕНЗИАТА, ЛИЦЕНЗИЯ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КОТОРОГО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АННУЛИРОВАНА, А ТАКЖЕ ЛИЦ, НА КОТОРЫХ УСТАВОМ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ИЛИ ИНЫМИ ДОКУМЕНТАМИ ЛИЦЕНЗИАТА ВОЗЛОЖЕНА ОТВЕТСТВЕННОСТЬ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 СОБЛЮДЕНИЕ ТРЕБОВАНИЙ К ОБЕСПЕЧЕНИЮ 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НАДЛЕЖАЩЕГО</w:t>
      </w:r>
      <w:proofErr w:type="gramEnd"/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СОДЕРЖАНИЯ ОБЩЕГО ИМУЩЕСТВА В МНОГОКВАРТИРНОМ ДОМЕ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В ОТНОШЕНИИ 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КОТОРЫХ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ПРИМЕНЕНО АДМИНИСТРАТИВНОЕ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НАКАЗАНИЕ В ВИДЕ ДИСКВАЛИФИКАЦИИ, 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ИНДИВИДУАЛЬНЫХ</w:t>
      </w:r>
      <w:proofErr w:type="gramEnd"/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ПРЕДПРИНИМАТЕЛЕЙ, ЛИЦЕНЗИЯ КОТОРЫХ АННУЛИРОВАНА И (ИЛИ)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ОТНОШЕНИИ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КОТОРЫХ ПРИМЕНЕНО АДМИНИСТРАТИВНОЕ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НАКАЗАНИЕ В ВИДЕ ДИСКВАЛИФИКАЦИИ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 Настоящее Положение устанавливает порядок ведения реестра лиц, осуществлявших функции 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единоличного исполнительного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органа лицензиата, лицензия на осуществление предпринимательской деятельности по управлению многоквартирными домами (далее - лицензия)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 (или) в отношении которых применено административное наказание в виде дисквалификации (далее - реестр дисквалифицированных лиц управляющих организаций).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Реестр дисквалифицированных лиц управляющих организаций является общедоступным и открытым, формируется и ведется Министерством строительства и жилищно-коммунального хозяйства Российской Федерации на официальном сайте Министерства в информационно-телекоммуникационной сети "Интернет", а с 1 мая 2015 г. - в государственной информационной системе жилищно-коммунального хозяйства.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 Основанием для включения сведений в реестр дисквалифицированных лиц управляющих организаций является вступившее в законную силу решение суда об аннулировании лицензии или вступившее в законную силу постановление суда о применении административного наказания в виде дисквалификации. 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Основанием для исключения сведений из реестра дисквалифицированных лиц управляющих организаций является истечение срока нахождения сведений в реестре дисквалифицированных лиц управляющих организаций, предусмотренного пунктом 10 настоящего Положения, вступившее в законную силу решение суда об отмене решения суда об аннулировании лицензии или об отмене постановления о дисквалификации либо об изменении вида административного наказания.</w:t>
      </w:r>
      <w:proofErr w:type="gramEnd"/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вступления в законную силу решения суда об отмене решения суда об аннулировании лицензии (об отмене постановления о дисквалификации или об изменении вида административного наказания) лицо, сведения о котором внесены в реестр дисквалифицированных лиц управляющих организаций, вправе направить в Министерство строительства и жилищно-коммунального хозяйства Российской Федерации заявление об исключении сведений о нем из реестра дисквалифицированных лиц управляющих организаций.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Указанное заявление должно содержать сведения о наименовании суда, </w:t>
      </w: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основаниях, дате вынесения решения об отмене решения суда об аннулировании лицензии (об отмене постановления о дисквалификации или об изменении вида административного наказания) и подлежит направлению заказным почтовым отправлением с уведомлением о вручении или в форме электронного документа, подписанного электронной подписью. 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Министерство строительства и жилищно-коммунального хозяйства Российской Федерации осуществляет проверку сведений, содержащихся в указанном заявлении, в течение 10 рабочих дней со дня его поступления, в том числе путем направления запроса в суд, вынесший решение, сведения о котором указаны в этом заявлении, и при подтверждении их достоверности исключает сведения о таком лице из реестра дисквалифицированных лиц управляющих организаций.</w:t>
      </w:r>
      <w:proofErr w:type="gramEnd"/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 В целях ведения реестра дисквалифицированных лиц управляющих организаций Министерство строительства и жилищно-коммунального хозяйства Российской Федерации получает сведения о вступивших в законную силу решениях суда об аннулировании лицензии и о 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постановлениях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 дисквалификации, указанные в пункте 9 настоящего Положения, у органов государственного жилищного надзора. 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Указанные сведения представляются органом государственного жилищного надзора не позднее 5 рабочих дней со дня, когда ему стало известно о вступлении в законную силу решения суда об аннулировании лицензии и (или) постановления о дисквалификации, с использованием информационно-телекоммуникационных сетей в форме электронного уведомления, подписанного уполномоченными на подписание таких уведомлений лицами с использованием усиленной квалифицированной электронной подписи.</w:t>
      </w:r>
      <w:proofErr w:type="gramEnd"/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6. 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целях обеспечения полноты и достоверности сведений, содержащихся в реестре дисквалифицированных лиц, Министерство строительства и жилищно-коммунального хозяйства Российской Федерации вправе получать у Федеральной налоговой службы сведения о лицах, в отношении которых имеются вступившие в законную силу постановления о дисквалификации, в порядке межведомственного информационного взаимодействия в соответствии с Положением о единой системе межведомственного электронного взаимодействия, утвержденным </w:t>
      </w:r>
      <w:hyperlink r:id="rId22" w:tgtFrame="_blank" w:history="1">
        <w:r w:rsidRPr="006F774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постановлением Правительства Российской Федерации от</w:t>
        </w:r>
        <w:proofErr w:type="gramEnd"/>
        <w:r w:rsidRPr="006F774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 xml:space="preserve"> 8 сентября 2010 г. N 697</w:t>
        </w:r>
      </w:hyperlink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"О единой системе межведомственного электронного взаимодействия".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 В случае получения от Федеральной налоговой службы сведений о лицах, в отношении которых имеются вступившие в законную силу постановления о дисквалификации, Министерство строительства и жилищно-коммунального хозяйства Российской Федерации направляет запрос о подтверждении поступивших сведений в орган государственного жилищного надзора субъекта Российской Федерации, на территории которого судом вынесено постановление о дисквалификации. Орган государственного жилищного надзора обязан ответить на указанный запрос в течение 3 рабочих дней со дня его поступления.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8. 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Министерство строительства и жилищно-коммунального хозяйства Российской Федерации вносит запись в реестр дисквалифицированных лиц управляющих организаций не позднее рабочего дня, следующего за днем представления органом государственного жилищного надзора сведений о вступлении в законную силу решения суда об аннулировании лицензии (постановления о дисквалификации) или подтверждения органом государственного жилищного надзора сведений, содержащихся в запросе, направленном ему в соответствии с пунктом 7 настоящего Положения.</w:t>
      </w:r>
      <w:proofErr w:type="gramEnd"/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 В реестре дисквалифицированных лиц управляющих организаций указываются следующие сведения: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 фамилия, имя, отчество (если имеется), дата и место рождения лица;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 полное наименование и идентификационный номер налогоплательщика организации,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лицензии, а также должность,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лицензии;</w:t>
      </w:r>
      <w:proofErr w:type="gramEnd"/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 наименование суда, вынесшего решение об аннулировании лицензии или постановление о дисквалификации;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 основания, дата вынесения решения суда об аннулировании лицензии или постановления о дисквалификации;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 срок дисквалификации;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е) сведения о пересмотре решения суда об аннулировании лицензии или постановления о дисквалификации (при наличии таких судебных актов).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 Сведения, внесенные в реестр дисквалифицированных лиц управляющих организаций, должны содержаться в реестре дисквалифицированных лиц управляющих организаций в течение 3 лет со дня их внесения.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 Форма выписки из реестра дисквалифицированных лиц управляющих организаций, содержащей информацию о конкретном дисквалифицированном лице и предоставляемой заинтересованным лицам, а также порядок ее предоставления устанавливаются Министерством строительства и жилищно-коммунального хозяйства Российской Федерации.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 Срок предоставления информации, содержащейся в реестре дисквалифицированных лиц управляющих организаций, составляет 5 рабочих дней со дня поступления в Министерство строительства и жилищно-коммунального хозяйства Российской Федерации соответствующего запроса.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УТВЕРЖДЕНО</w:t>
      </w:r>
    </w:p>
    <w:p w:rsidR="006F7744" w:rsidRPr="006F7744" w:rsidRDefault="006F7744" w:rsidP="006F774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постановлением Правительства</w:t>
      </w:r>
    </w:p>
    <w:p w:rsidR="006F7744" w:rsidRPr="006F7744" w:rsidRDefault="006F7744" w:rsidP="006F774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Российской Федерации</w:t>
      </w:r>
    </w:p>
    <w:p w:rsidR="006F7744" w:rsidRPr="006F7744" w:rsidRDefault="006F7744" w:rsidP="006F774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28 октября 2014 г. N 1110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ПОЛОЖЕНИЕ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 ОСУЩЕСТВЛЕНИИ 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КОНТРОЛЯ ЗА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СОБЛЮДЕНИЕМ ОРГАНАМИ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ИСПОЛНИТЕЛЬНОЙ ВЛАСТИ СУБЪЕКТОВ РОССИЙСКОЙ ФЕДЕРАЦИИ,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ОСУЩЕСТВЛЯЮЩИМИ РЕГИОНАЛЬНЫЙ ГОСУДАРСТВЕННЫЙ ЖИЛИЩНЫЙ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НАДЗОР, ТРЕБОВАНИЙ </w:t>
      </w:r>
      <w:hyperlink r:id="rId23" w:tgtFrame="_blank" w:history="1">
        <w:r w:rsidRPr="006F774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ЖИЛИЩНОГО КОДЕКСА РОССИЙСКОЙ ФЕДЕРАЦИИ</w:t>
        </w:r>
      </w:hyperlink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ФЕДЕРАЛЬНОГО ЗАКОНА "О ЛИЦЕНЗИРОВАНИИ 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ОТДЕЛЬНЫХ</w:t>
      </w:r>
      <w:proofErr w:type="gramEnd"/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ВИДОВ ДЕЯТЕЛЬНОСТИ" К ЛИЦЕНЗИРОВАНИЮ ПРЕДПРИНИМАТЕЛЬСКОЙ</w:t>
      </w:r>
    </w:p>
    <w:p w:rsidR="006F7744" w:rsidRPr="006F7744" w:rsidRDefault="006F7744" w:rsidP="006F77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ДЕЯТЕЛЬНОСТИ ПО УПРАВЛЕНИЮ МНОГОКВАРТИРНЫМИ ДОМАМИ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Положение устанавливает порядок осуществления контроля за соблюдением органами исполнительной власти субъектов Российской Федерации, осуществляющими региональный государственный жилищный надзор (далее - органы государственного жилищного надзора), требований </w:t>
      </w:r>
      <w:hyperlink r:id="rId24" w:tgtFrame="_blank" w:history="1">
        <w:r w:rsidRPr="006F774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Жилищного кодекса Российской Федерации</w:t>
        </w:r>
      </w:hyperlink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Федерального закона "О лицензировании отдельных видов деятельности" к лицензированию предпринимательской деятельности по управлению многоквартирными домами (далее - обязательные требования).</w:t>
      </w:r>
      <w:proofErr w:type="gramEnd"/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соблюдением органами государственного жилищного надзора обязательных требований осуществляется Министерством строительства и жилищно-коммунального хозяйства Российской Федерации.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 соблюдением органами государственного жилищного надзора обязательных требований осуществляется в форме плановых и внеплановых проверок, проводимых в соответствии с настоящим Положением и административным регламентом исполнения государственной функции по осуществлению контроля за соблюдением органами государственного жилищного надзора обязательных требований, утверждаемым Министерством строительства и жилищно-коммунального хозяйства Российской Федерации (далее - проверка).</w:t>
      </w:r>
      <w:proofErr w:type="gramEnd"/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Плановые проверки осуществляются в целях проверки соблюдения органами государственного жилищного надзора обязательных требований. Плановая проверка органа государственного жилищного надзора осуществляется не чаще одного раза в 3 года.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Министерство строительства и жилищно-коммунального хозяйства Российской Федерации составляет до 1 декабря года, предшествующего году проведения плановых проверок, ежегодный план проведения плановых проверок. Ежегодный план проведения плановых проверок размещается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 Внеплановые проверки проводятся в целях проверки устранения ранее выявленных нарушений обязательных требований, а также в случае поступления в Министерство строительства и жилищно-коммунального хозяйства Российской Федерации жалоб на действия (бездействие) должностных лиц органа государственного жилищного надзора при осуществлении лицензирования предпринимательской деятельности по управлению многоквартирными домами.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 Проверки проводятся в форме документарной проверки или выездной проверки. Документарная проверка проводится по месту нахождения Министерства строительства и жилищно-коммунального хозяйства Российской Федерации. Выездная проверка проводится по месту нахождения проверяемого органа государственного жилищного надзора.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 Срок проведения проверки не может превышать 30 рабочих дней.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 Проверка проводится на основании приказа Министра строительства и жилищно-коммунального хозяйства Российской Федерации, в котором указываются: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 фамилии, имена, отчества, должности должностного лица или должностных лиц, уполномоченных на проведение проверки;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 наименование органа государственного жилищного надзора, в отношении которого проводится проверка;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 цели, задачи и предмет проверки;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 правовые основания проведения проверки, в том числе подлежащие проверке обязательные требования;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 перечень мероприятий по контролю, необходимых для достижения целей и задач ее проведения;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е) вид проверки;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ж) перечень документов, представление которых органом государственного жилищного надзора необходимо для достижения целей и задач проведения проверки;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з) даты начала и окончания проведения проверки.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 Должностные лица Министерства строительства и жилищно-коммунального хозяйства Российской Федерации при проведении проверки обязаны: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 проводить проверку на основании приказа Министра строительства и жилищно-коммунального хозяйства Российской Федерац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ии о ее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проведении в соответствии с назначением проверки;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 проводить проверку только во время исполнения служебных обязанностей, выездную проверку только при предъявлении служебных удостоверений и копии приказа Министра строительства и жилищно-коммунального хозяйства Российской Федерации о проведении проверки;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в) не 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препятствовать должностным лицам органа государственного жилищного надзора присутствовать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 проведении проверки и давать разъяснения по вопросам, относящимся к предмету проверки;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 предоставлять должностным лицам органа государственного жилищного надзора, присутствующим при проведении проверки, информацию и документы, относящиеся к предмету проверки;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 знакомить руководителя органа государственного жилищного надзора с результатами проверки;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е) соблюдать сроки проведения проверки.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11. В процессе проведения документарной проверки должностные лица Министерства строительства и жилищно-коммунального хозяйства Российской Федерации имеют право 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требовать от органа </w:t>
      </w: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государственного жилищного надзора представлять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документы, подтверждающие соблюдение обязательных требований.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12. 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проведении выездной проверки должностные лица Министерства строительства и жилищно-коммунального хозяйства Российской Федерации имеют право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беспрепятственно при предъявлении служебного удостоверения и копии приказа Министра строительства и жилищно-коммунального хозяйства Российской Федерации о проведении проверки проходить на территорию и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здание (строения, сооружения, помещения) органа государственного жилищного надзора.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 По результатам проверки в течение 3 рабочих дней со дня окончания ее проведения составляется акт проверки. В акте проверки указываются: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 дата, время и место составления акта проверки;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 дата и номер приказа Министра строительства и жилищно-коммунального хозяйства Российской Федерации о проведении проверки;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 фамилии, имена, отчества и должности должностного лица или должностных лиц, проводивших проверку;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 наименование органа государственного жилищного надзора, в отношении которого проведена проверка;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 дата, время, продолжительность и место проведения проверки;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е) 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ж) сведения об ознакомлении или отказе в ознакомлении с актом проверки руководителя органа государственного жилищного надзора;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з) подписи должностного лица или должностных лиц, проводивших проверку.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 По результатам проведенных проверок в случае выявления нарушений соблюдения обязательных требований должностное лицо Министерства строительства и жилищно-коммунального хозяйства Российской Федерации, проводившее проверку, обязано выдать руководителю органа государственного жилищного надзора предписание об устранении выявленных нарушений с указанием сроков их устранения.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15. 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мерах, принятых в отношении должностных лиц, виновных в нарушении обязательных требований, а также о мерах, принятых для устранения выявленных нарушений обязательных требований, орган государственного жилищного надзора уведомляет Министерство строительства и жилищно-коммунального хозяйства Российской Федерации в течение 10 рабочих дней со дня принятия таких мер, а также сообщает в письменной форме организациям, индивидуальным предпринимателям и гражданам, интересы которых нарушены, в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случае</w:t>
      </w:r>
      <w:proofErr w:type="gramEnd"/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проведения проверки по жалобе на действие (бездействие) должностных лиц органа государственного жилищного надзора.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[Прямая рассылка Аппарата Правительства РФ]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[ТРТ:   09.02.2016 юрист НЦПИ – Скворцова М.В.]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[ТРТ:   09.09.2016 юрист НЦПИ – Пушкарева И.Н.]</w:t>
      </w:r>
    </w:p>
    <w:p w:rsidR="006F7744" w:rsidRPr="006F7744" w:rsidRDefault="006F7744" w:rsidP="006F77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3D80" w:rsidRPr="006F7744" w:rsidRDefault="006F7744">
      <w:r>
        <w:t>Источник</w:t>
      </w:r>
      <w:r w:rsidRPr="006F7744">
        <w:t xml:space="preserve">  </w:t>
      </w:r>
      <w:r w:rsidRPr="006F7744">
        <w:rPr>
          <w:lang w:val="en-US"/>
        </w:rPr>
        <w:t>http</w:t>
      </w:r>
      <w:r w:rsidRPr="006F7744">
        <w:t>://</w:t>
      </w:r>
      <w:r w:rsidRPr="006F7744">
        <w:rPr>
          <w:lang w:val="en-US"/>
        </w:rPr>
        <w:t>prav</w:t>
      </w:r>
      <w:r>
        <w:rPr>
          <w:lang w:val="en-US"/>
        </w:rPr>
        <w:t>o</w:t>
      </w:r>
      <w:r w:rsidRPr="006F7744">
        <w:t>-</w:t>
      </w:r>
      <w:r>
        <w:rPr>
          <w:lang w:val="en-US"/>
        </w:rPr>
        <w:t>search</w:t>
      </w:r>
      <w:r w:rsidRPr="006F7744">
        <w:t>.</w:t>
      </w:r>
      <w:r>
        <w:rPr>
          <w:lang w:val="en-US"/>
        </w:rPr>
        <w:t>minjust</w:t>
      </w:r>
      <w:r w:rsidRPr="006F7744">
        <w:t>.</w:t>
      </w:r>
      <w:r>
        <w:rPr>
          <w:lang w:val="en-US"/>
        </w:rPr>
        <w:t>ru</w:t>
      </w:r>
      <w:r w:rsidRPr="006F7744">
        <w:t>/</w:t>
      </w:r>
      <w:r>
        <w:rPr>
          <w:lang w:val="en-US"/>
        </w:rPr>
        <w:t>bigs</w:t>
      </w:r>
      <w:r w:rsidRPr="006F7744">
        <w:t>/</w:t>
      </w:r>
      <w:r>
        <w:rPr>
          <w:lang w:val="en-US"/>
        </w:rPr>
        <w:t>portal</w:t>
      </w:r>
    </w:p>
    <w:sectPr w:rsidR="002E3D80" w:rsidRPr="006F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F7"/>
    <w:rsid w:val="000B04F7"/>
    <w:rsid w:val="002E3D80"/>
    <w:rsid w:val="006F7744"/>
    <w:rsid w:val="008766C1"/>
    <w:rsid w:val="00AB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370BA400-14C4-4CDB-8A8B-B11F2A1A2F55" TargetMode="External"/><Relationship Id="rId13" Type="http://schemas.openxmlformats.org/officeDocument/2006/relationships/hyperlink" Target="http://pravo-search.minjust.ru/bigs/showDocument.html?id=370BA400-14C4-4CDB-8A8B-B11F2A1A2F55" TargetMode="External"/><Relationship Id="rId18" Type="http://schemas.openxmlformats.org/officeDocument/2006/relationships/hyperlink" Target="http://pravo-search.minjust.ru/bigs/showDocument.html?id=370BA400-14C4-4CDB-8A8B-B11F2A1A2F5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/bigs/showDocument.html?id=370BA400-14C4-4CDB-8A8B-B11F2A1A2F55" TargetMode="External"/><Relationship Id="rId7" Type="http://schemas.openxmlformats.org/officeDocument/2006/relationships/hyperlink" Target="http://pravo-search.minjust.ru/bigs/showDocument.html?id=370BA400-14C4-4CDB-8A8B-B11F2A1A2F55" TargetMode="External"/><Relationship Id="rId12" Type="http://schemas.openxmlformats.org/officeDocument/2006/relationships/hyperlink" Target="http://pravo-search.minjust.ru/bigs/showDocument.html?id=370BA400-14C4-4CDB-8A8B-B11F2A1A2F55" TargetMode="External"/><Relationship Id="rId17" Type="http://schemas.openxmlformats.org/officeDocument/2006/relationships/hyperlink" Target="http://pravo-search.minjust.ru/bigs/showDocument.html?id=23958180-29E7-443B-B17E-59D22AD18B82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ravo-search.minjust.ru/bigs/showDocument.html?id=02CE05D7-1855-44BF-B768-80799FAEF108" TargetMode="External"/><Relationship Id="rId20" Type="http://schemas.openxmlformats.org/officeDocument/2006/relationships/hyperlink" Target="http://pravo-search.minjust.ru/bigs/showDocument.html?id=370BA400-14C4-4CDB-8A8B-B11F2A1A2F55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E412785C-3949-4E60-8B4E-024F22ED9B06" TargetMode="External"/><Relationship Id="rId11" Type="http://schemas.openxmlformats.org/officeDocument/2006/relationships/hyperlink" Target="http://pravo-search.minjust.ru/bigs/showDocument.html?id=370BA400-14C4-4CDB-8A8B-B11F2A1A2F55" TargetMode="External"/><Relationship Id="rId24" Type="http://schemas.openxmlformats.org/officeDocument/2006/relationships/hyperlink" Target="http://pravo-search.minjust.ru/bigs/showDocument.html?id=370BA400-14C4-4CDB-8A8B-B11F2A1A2F55" TargetMode="External"/><Relationship Id="rId5" Type="http://schemas.openxmlformats.org/officeDocument/2006/relationships/hyperlink" Target="http://pravo-search.minjust.ru/bigs/showDocument.html?id=02CE05D7-1855-44BF-B768-80799FAEF108" TargetMode="External"/><Relationship Id="rId15" Type="http://schemas.openxmlformats.org/officeDocument/2006/relationships/hyperlink" Target="http://pravo-search.minjust.ru/bigs/showDocument.html?id=370BA400-14C4-4CDB-8A8B-B11F2A1A2F55" TargetMode="External"/><Relationship Id="rId23" Type="http://schemas.openxmlformats.org/officeDocument/2006/relationships/hyperlink" Target="http://pravo-search.minjust.ru/bigs/showDocument.html?id=370BA400-14C4-4CDB-8A8B-B11F2A1A2F55" TargetMode="External"/><Relationship Id="rId10" Type="http://schemas.openxmlformats.org/officeDocument/2006/relationships/hyperlink" Target="http://pravo-search.minjust.ru/bigs/showDocument.html?id=370BA400-14C4-4CDB-8A8B-B11F2A1A2F55" TargetMode="External"/><Relationship Id="rId19" Type="http://schemas.openxmlformats.org/officeDocument/2006/relationships/hyperlink" Target="http://pravo-search.minjust.ru/bigs/showDocument.html?id=370BA400-14C4-4CDB-8A8B-B11F2A1A2F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370BA400-14C4-4CDB-8A8B-B11F2A1A2F55" TargetMode="External"/><Relationship Id="rId14" Type="http://schemas.openxmlformats.org/officeDocument/2006/relationships/hyperlink" Target="http://pravo-search.minjust.ru/bigs/showDocument.html?id=370BA400-14C4-4CDB-8A8B-B11F2A1A2F55" TargetMode="External"/><Relationship Id="rId22" Type="http://schemas.openxmlformats.org/officeDocument/2006/relationships/hyperlink" Target="http://pravo-search.minjust.ru/bigs/showDocument.html?id=23958180-29E7-443B-B17E-59D22AD18B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5264</Words>
  <Characters>30009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Клюкина Светлана Викторовна</dc:creator>
  <cp:lastModifiedBy>Артемьев Евгений Вячеславович</cp:lastModifiedBy>
  <cp:revision>2</cp:revision>
  <dcterms:created xsi:type="dcterms:W3CDTF">2018-03-06T11:21:00Z</dcterms:created>
  <dcterms:modified xsi:type="dcterms:W3CDTF">2018-03-06T11:21:00Z</dcterms:modified>
</cp:coreProperties>
</file>